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9C4" w:rsidRDefault="00CB29C4"/>
    <w:p w:rsidR="00CB29C4" w:rsidRPr="00742916" w:rsidRDefault="00CB29C4" w:rsidP="00CB29C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</w:t>
      </w:r>
    </w:p>
    <w:p w:rsidR="00CB29C4" w:rsidRPr="00742916" w:rsidRDefault="00CB29C4" w:rsidP="00CB29C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B29C4" w:rsidRPr="00742916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B29C4" w:rsidRDefault="00CB29C4" w:rsidP="006A4B1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6A4B17" w:rsidRPr="00742916" w:rsidRDefault="006A4B17" w:rsidP="006A4B17">
            <w:pPr>
              <w:rPr>
                <w:sz w:val="24"/>
                <w:szCs w:val="24"/>
              </w:rPr>
            </w:pPr>
            <w:r w:rsidRPr="000C62F9">
              <w:rPr>
                <w:b/>
                <w:sz w:val="24"/>
                <w:szCs w:val="24"/>
              </w:rPr>
              <w:t>KULTURA SPOŁECZNA I ZAWODOWA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6A4B17" w:rsidRPr="00742916" w:rsidRDefault="00CB29C4" w:rsidP="006A4B1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0C0C7F">
              <w:rPr>
                <w:sz w:val="24"/>
                <w:szCs w:val="24"/>
              </w:rPr>
              <w:t xml:space="preserve"> </w:t>
            </w:r>
            <w:r w:rsidR="006A4B17">
              <w:rPr>
                <w:b/>
                <w:sz w:val="24"/>
                <w:szCs w:val="24"/>
              </w:rPr>
              <w:t>A.8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B29C4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6A4B17" w:rsidRPr="00742916" w:rsidRDefault="006A4B17" w:rsidP="00CB29C4">
            <w:pPr>
              <w:rPr>
                <w:b/>
                <w:sz w:val="24"/>
                <w:szCs w:val="24"/>
              </w:rPr>
            </w:pPr>
            <w:r w:rsidRPr="000C62F9">
              <w:rPr>
                <w:b/>
                <w:sz w:val="24"/>
                <w:szCs w:val="24"/>
              </w:rPr>
              <w:t>KULTURA SPOŁECZNA I ZAWODOWA</w:t>
            </w:r>
            <w:r>
              <w:rPr>
                <w:b/>
                <w:sz w:val="24"/>
                <w:szCs w:val="24"/>
              </w:rPr>
              <w:t xml:space="preserve"> IV</w:t>
            </w:r>
          </w:p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57662">
              <w:rPr>
                <w:sz w:val="24"/>
                <w:szCs w:val="24"/>
              </w:rPr>
              <w:t xml:space="preserve"> A.8</w:t>
            </w:r>
            <w:r w:rsidR="003E6217">
              <w:rPr>
                <w:sz w:val="24"/>
                <w:szCs w:val="24"/>
              </w:rPr>
              <w:t>.IV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B29C4" w:rsidRDefault="00CB29C4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CB29C4" w:rsidRPr="004C226C" w:rsidRDefault="00CB29C4" w:rsidP="00CB29C4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B29C4" w:rsidRPr="004C226C" w:rsidRDefault="00CB29C4" w:rsidP="003E621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6A4B17" w:rsidRPr="001D26C0">
              <w:rPr>
                <w:b/>
                <w:sz w:val="24"/>
                <w:szCs w:val="24"/>
              </w:rPr>
              <w:t>INŻ</w:t>
            </w:r>
            <w:r w:rsidR="006A4B17">
              <w:rPr>
                <w:b/>
                <w:sz w:val="24"/>
                <w:szCs w:val="24"/>
              </w:rPr>
              <w:t>YNIERIA ŚRODOWISKA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B29C4" w:rsidRDefault="00CB29C4" w:rsidP="00AC590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AC5902" w:rsidRPr="00742916" w:rsidRDefault="00AC5902" w:rsidP="00AC590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A471E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</w:t>
            </w:r>
            <w:r w:rsidRPr="00637A3A">
              <w:rPr>
                <w:sz w:val="24"/>
                <w:szCs w:val="24"/>
              </w:rPr>
              <w:t xml:space="preserve">semestr: </w:t>
            </w:r>
          </w:p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637A3A">
              <w:rPr>
                <w:b/>
                <w:sz w:val="24"/>
                <w:szCs w:val="24"/>
              </w:rPr>
              <w:t>III/5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6A4B17" w:rsidRPr="00BE63CF">
              <w:rPr>
                <w:b/>
                <w:sz w:val="24"/>
                <w:szCs w:val="24"/>
              </w:rPr>
              <w:t>OBOWIĄZKOWY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6A4B17">
              <w:rPr>
                <w:b/>
                <w:sz w:val="24"/>
                <w:szCs w:val="24"/>
              </w:rPr>
              <w:t>POLSKI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C226C" w:rsidRPr="00566644" w:rsidTr="004C226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C226C" w:rsidRPr="006A4B17" w:rsidRDefault="004C226C" w:rsidP="00CB29C4">
            <w:pPr>
              <w:ind w:left="360"/>
              <w:rPr>
                <w:b/>
                <w:sz w:val="24"/>
                <w:szCs w:val="24"/>
              </w:rPr>
            </w:pPr>
            <w:r w:rsidRPr="006A4B17">
              <w:rPr>
                <w:b/>
                <w:sz w:val="24"/>
                <w:szCs w:val="24"/>
              </w:rPr>
              <w:t>Uczelniany Koordynator Przedmiotu</w:t>
            </w:r>
          </w:p>
          <w:p w:rsidR="004C226C" w:rsidRPr="006A4B17" w:rsidRDefault="004C226C" w:rsidP="00CB29C4">
            <w:pPr>
              <w:ind w:left="360"/>
              <w:rPr>
                <w:b/>
                <w:sz w:val="24"/>
                <w:szCs w:val="24"/>
              </w:rPr>
            </w:pPr>
            <w:r w:rsidRPr="006A4B17">
              <w:rPr>
                <w:b/>
                <w:sz w:val="24"/>
                <w:szCs w:val="24"/>
              </w:rPr>
              <w:t>Instytutowy Koordynator Przedmiotu</w:t>
            </w:r>
          </w:p>
        </w:tc>
      </w:tr>
      <w:tr w:rsidR="004C226C" w:rsidRPr="00566644" w:rsidTr="004C226C">
        <w:tc>
          <w:tcPr>
            <w:tcW w:w="2988" w:type="dxa"/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C226C" w:rsidRPr="00B24EFD" w:rsidRDefault="004C226C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C226C" w:rsidRPr="006A4B17" w:rsidRDefault="004C226C" w:rsidP="00CB29C4">
            <w:pPr>
              <w:jc w:val="both"/>
              <w:rPr>
                <w:b/>
                <w:sz w:val="24"/>
                <w:szCs w:val="24"/>
              </w:rPr>
            </w:pPr>
            <w:r w:rsidRPr="006A4B17">
              <w:rPr>
                <w:b/>
                <w:sz w:val="24"/>
                <w:szCs w:val="24"/>
              </w:rPr>
              <w:t xml:space="preserve">      Wykładowcy z IPJ oraz inni prelegenci</w:t>
            </w:r>
          </w:p>
        </w:tc>
      </w:tr>
      <w:tr w:rsidR="004C226C" w:rsidRPr="00742916" w:rsidTr="004C226C">
        <w:tc>
          <w:tcPr>
            <w:tcW w:w="2988" w:type="dxa"/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C226C" w:rsidRPr="007B073A" w:rsidRDefault="004C226C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umożliwienie rozwijania  zainteresowań studentów; </w:t>
            </w:r>
          </w:p>
          <w:p w:rsidR="004C226C" w:rsidRPr="007B073A" w:rsidRDefault="004C226C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ocena i weryfikowanie ś</w:t>
            </w:r>
            <w:r>
              <w:rPr>
                <w:sz w:val="24"/>
                <w:szCs w:val="24"/>
              </w:rPr>
              <w:t xml:space="preserve">cieżki  indywidualnego rozwoju </w:t>
            </w:r>
            <w:r w:rsidRPr="007B073A">
              <w:rPr>
                <w:sz w:val="24"/>
                <w:szCs w:val="24"/>
              </w:rPr>
              <w:t xml:space="preserve"> społecznego i zawodowego; </w:t>
            </w:r>
          </w:p>
          <w:p w:rsidR="004C226C" w:rsidRPr="007B073A" w:rsidRDefault="004C226C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aktywny udział w zajęciach fakultatywnych, wydarzeniach </w:t>
            </w:r>
            <w:r>
              <w:rPr>
                <w:sz w:val="24"/>
                <w:szCs w:val="24"/>
              </w:rPr>
              <w:br/>
            </w:r>
            <w:r w:rsidRPr="007B073A">
              <w:rPr>
                <w:sz w:val="24"/>
                <w:szCs w:val="24"/>
              </w:rPr>
              <w:t>i uroczystościach zgodnie z osobistymi wyborami.</w:t>
            </w:r>
          </w:p>
        </w:tc>
      </w:tr>
      <w:tr w:rsidR="004C226C" w:rsidRPr="00742916" w:rsidTr="004C226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C226C" w:rsidRPr="007B073A" w:rsidRDefault="004C226C" w:rsidP="00222E85">
            <w:p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brak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CB29C4" w:rsidRPr="00742916" w:rsidTr="00CB29C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CB29C4" w:rsidRPr="00742916" w:rsidTr="00CB29C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B29C4" w:rsidRPr="00590C17" w:rsidRDefault="00CB29C4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Default="00CB29C4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B29C4" w:rsidRPr="00590C17" w:rsidRDefault="00CB29C4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423EF1" w:rsidRPr="00742916" w:rsidTr="003E62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streszcza </w:t>
            </w:r>
            <w:r w:rsidR="00423EF1" w:rsidRPr="00423EF1">
              <w:rPr>
                <w:rFonts w:ascii="Times New Roman" w:hAnsi="Times New Roman"/>
              </w:rPr>
              <w:t xml:space="preserve">wybrane fakty i zjawiska </w:t>
            </w:r>
            <w:r w:rsidRPr="00423EF1">
              <w:rPr>
                <w:rFonts w:ascii="Times New Roman" w:hAnsi="Times New Roman"/>
              </w:rPr>
              <w:t xml:space="preserve">w zaawansowanym stopniu </w:t>
            </w:r>
            <w:r w:rsidR="00423EF1" w:rsidRPr="00423EF1">
              <w:rPr>
                <w:rFonts w:ascii="Times New Roman" w:hAnsi="Times New Roman"/>
              </w:rPr>
              <w:t xml:space="preserve">oraz teorie wyjaśniające złożone zależności między nimi.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1E5F4B" w:rsidRDefault="00423EF1" w:rsidP="00222E85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P6S_WG</w:t>
            </w:r>
          </w:p>
          <w:p w:rsidR="00A212F0" w:rsidRPr="001E5F4B" w:rsidRDefault="00423EF1" w:rsidP="001E5F4B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P6Z_WT</w:t>
            </w:r>
          </w:p>
        </w:tc>
      </w:tr>
      <w:tr w:rsidR="00423EF1" w:rsidRPr="00742916" w:rsidTr="003E62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Angażuje</w:t>
            </w:r>
            <w:r w:rsidR="00423EF1" w:rsidRPr="00423EF1">
              <w:rPr>
                <w:rFonts w:ascii="Times New Roman" w:hAnsi="Times New Roman"/>
              </w:rPr>
              <w:t xml:space="preserve"> się w planowanie, organizację i realizację działań społecznych, kulturalnych, zawodowy</w:t>
            </w:r>
            <w:r>
              <w:rPr>
                <w:rFonts w:ascii="Times New Roman" w:hAnsi="Times New Roman"/>
              </w:rPr>
              <w:t>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1E5F4B" w:rsidRDefault="00423EF1" w:rsidP="00222E85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P6S_UO</w:t>
            </w:r>
          </w:p>
          <w:p w:rsidR="00A212F0" w:rsidRPr="001E5F4B" w:rsidRDefault="00423EF1" w:rsidP="00222E85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P6Z_UO</w:t>
            </w:r>
          </w:p>
        </w:tc>
      </w:tr>
      <w:tr w:rsidR="00423EF1" w:rsidRPr="00742916" w:rsidTr="003E62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Kieruje</w:t>
            </w:r>
            <w:r w:rsidR="00423EF1" w:rsidRPr="00423EF1">
              <w:rPr>
                <w:rFonts w:ascii="Times New Roman" w:hAnsi="Times New Roman"/>
              </w:rPr>
              <w:t xml:space="preserve"> zespołem (małą organizacją) realizującym złożone zadania w zmiennych i nie w </w:t>
            </w:r>
            <w:r>
              <w:rPr>
                <w:rFonts w:ascii="Times New Roman" w:hAnsi="Times New Roman"/>
              </w:rPr>
              <w:t>pełni przewidywalnych warunkach.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52F2" w:rsidRPr="001E5F4B" w:rsidRDefault="00423EF1" w:rsidP="005352F2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P6S_UO P6Z_UO</w:t>
            </w:r>
          </w:p>
        </w:tc>
      </w:tr>
      <w:tr w:rsidR="00423EF1" w:rsidRPr="00742916" w:rsidTr="003E62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Przedstawia i uzasadnia własne stanowisko.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1E5F4B" w:rsidRDefault="00423EF1" w:rsidP="00222E85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P6S_UK</w:t>
            </w:r>
          </w:p>
          <w:p w:rsidR="00A212F0" w:rsidRPr="001E5F4B" w:rsidRDefault="00423EF1" w:rsidP="001E5F4B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P6S_UO</w:t>
            </w:r>
          </w:p>
        </w:tc>
      </w:tr>
      <w:tr w:rsidR="00423EF1" w:rsidRPr="00742916" w:rsidTr="003E62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Planuje</w:t>
            </w:r>
            <w:r w:rsidR="00423EF1" w:rsidRPr="00423EF1">
              <w:rPr>
                <w:rFonts w:ascii="Times New Roman" w:hAnsi="Times New Roman"/>
              </w:rPr>
              <w:t xml:space="preserve"> własną karierę i ścieżkę zawodową w aspekcie uczenia się przez całe życie.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1E5F4B" w:rsidRDefault="00423EF1" w:rsidP="00222E85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P6S_UU</w:t>
            </w:r>
          </w:p>
          <w:p w:rsidR="00A212F0" w:rsidRPr="001E5F4B" w:rsidRDefault="00423EF1" w:rsidP="001E5F4B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P6Z_UI</w:t>
            </w:r>
          </w:p>
        </w:tc>
      </w:tr>
      <w:tr w:rsidR="00423EF1" w:rsidRPr="00423EF1" w:rsidTr="003E62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Krytycznie ocenia i weryfikuje stan</w:t>
            </w:r>
            <w:r w:rsidRPr="000C62F9">
              <w:rPr>
                <w:rFonts w:ascii="Times New Roman" w:hAnsi="Times New Roman"/>
              </w:rPr>
              <w:t xml:space="preserve"> pos</w:t>
            </w:r>
            <w:r>
              <w:rPr>
                <w:rFonts w:ascii="Times New Roman" w:hAnsi="Times New Roman"/>
              </w:rPr>
              <w:t>iadanej wiedzy</w:t>
            </w:r>
            <w:r w:rsidRPr="000C62F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oraz </w:t>
            </w:r>
            <w:proofErr w:type="spellStart"/>
            <w:r>
              <w:rPr>
                <w:rFonts w:ascii="Times New Roman" w:hAnsi="Times New Roman"/>
              </w:rPr>
              <w:t>przeformułowywuje</w:t>
            </w:r>
            <w:proofErr w:type="spellEnd"/>
            <w:r>
              <w:rPr>
                <w:rFonts w:ascii="Times New Roman" w:hAnsi="Times New Roman"/>
              </w:rPr>
              <w:t xml:space="preserve">  swoje stanowiska i sądy.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1E5F4B" w:rsidRDefault="00423EF1" w:rsidP="00222E85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P6S_KO</w:t>
            </w:r>
          </w:p>
          <w:p w:rsidR="00A212F0" w:rsidRPr="001E5F4B" w:rsidRDefault="00A212F0" w:rsidP="00222E85">
            <w:pPr>
              <w:jc w:val="center"/>
              <w:rPr>
                <w:sz w:val="24"/>
                <w:szCs w:val="24"/>
              </w:rPr>
            </w:pPr>
          </w:p>
        </w:tc>
      </w:tr>
      <w:tr w:rsidR="00423EF1" w:rsidRPr="00423EF1" w:rsidTr="003E62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Wypełniania zobowiązania społeczne</w:t>
            </w:r>
            <w:r w:rsidR="00423EF1" w:rsidRPr="00423EF1">
              <w:rPr>
                <w:sz w:val="24"/>
                <w:szCs w:val="24"/>
              </w:rPr>
              <w:t>, współorgani</w:t>
            </w:r>
            <w:r>
              <w:rPr>
                <w:sz w:val="24"/>
                <w:szCs w:val="24"/>
              </w:rPr>
              <w:t>zowane</w:t>
            </w:r>
            <w:r w:rsidR="00423EF1" w:rsidRPr="00423EF1">
              <w:rPr>
                <w:sz w:val="24"/>
                <w:szCs w:val="24"/>
              </w:rPr>
              <w:t xml:space="preserve"> na rzecz środowiska, przestrzegając zasad ob</w:t>
            </w:r>
            <w:r>
              <w:rPr>
                <w:sz w:val="24"/>
                <w:szCs w:val="24"/>
              </w:rPr>
              <w:t>owiązujących w danym środowisku.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1E5F4B" w:rsidRDefault="00423EF1" w:rsidP="00222E85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 xml:space="preserve">P6S_KO </w:t>
            </w:r>
          </w:p>
          <w:p w:rsidR="00A212F0" w:rsidRPr="001E5F4B" w:rsidRDefault="00423EF1" w:rsidP="001E5F4B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P6Z_KP</w:t>
            </w:r>
          </w:p>
        </w:tc>
      </w:tr>
      <w:tr w:rsidR="00423EF1" w:rsidRPr="00423EF1" w:rsidTr="003E62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Utrzymuje właściwe</w:t>
            </w:r>
            <w:r w:rsidR="00423EF1" w:rsidRPr="00423EF1">
              <w:rPr>
                <w:sz w:val="24"/>
                <w:szCs w:val="24"/>
              </w:rPr>
              <w:t xml:space="preserve"> relacji w ś</w:t>
            </w:r>
            <w:r>
              <w:rPr>
                <w:sz w:val="24"/>
                <w:szCs w:val="24"/>
              </w:rPr>
              <w:t>rodowisku społecznym, zawodowym.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12F0" w:rsidRPr="001E5F4B" w:rsidRDefault="00423EF1" w:rsidP="00222E85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P6Z_KW</w:t>
            </w:r>
          </w:p>
        </w:tc>
      </w:tr>
      <w:tr w:rsidR="00423EF1" w:rsidRPr="00423EF1" w:rsidTr="003E62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23EF1" w:rsidRPr="00423EF1" w:rsidRDefault="001053AC" w:rsidP="004A471E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Podejmuje decyzje</w:t>
            </w:r>
            <w:r w:rsidR="00423EF1" w:rsidRPr="00423EF1">
              <w:rPr>
                <w:rFonts w:ascii="Times New Roman" w:hAnsi="Times New Roman"/>
              </w:rPr>
              <w:t xml:space="preserve"> w sytuacjach trudnych z zachowaniem zasad etyki.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1E5F4B" w:rsidRDefault="00423EF1" w:rsidP="00222E85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P6Z_KO P6S_KO</w:t>
            </w:r>
          </w:p>
          <w:p w:rsidR="00A212F0" w:rsidRPr="001E5F4B" w:rsidRDefault="00A212F0" w:rsidP="00222E85">
            <w:pPr>
              <w:jc w:val="center"/>
              <w:rPr>
                <w:sz w:val="24"/>
                <w:szCs w:val="24"/>
              </w:rPr>
            </w:pPr>
          </w:p>
        </w:tc>
      </w:tr>
    </w:tbl>
    <w:p w:rsidR="00CB29C4" w:rsidRPr="00423EF1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B29C4" w:rsidRPr="00742916" w:rsidTr="00CB29C4">
        <w:tc>
          <w:tcPr>
            <w:tcW w:w="10008" w:type="dxa"/>
            <w:vAlign w:val="center"/>
          </w:tcPr>
          <w:p w:rsidR="00CB29C4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CB29C4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423EF1" w:rsidRPr="001758E1" w:rsidRDefault="00423EF1" w:rsidP="00423EF1">
            <w:pPr>
              <w:jc w:val="both"/>
              <w:rPr>
                <w:b/>
                <w:sz w:val="24"/>
                <w:szCs w:val="24"/>
              </w:rPr>
            </w:pPr>
            <w:r w:rsidRPr="001758E1">
              <w:t xml:space="preserve">      </w:t>
            </w:r>
            <w:r w:rsidRPr="001758E1">
              <w:rPr>
                <w:b/>
              </w:rPr>
              <w:t>1</w:t>
            </w:r>
            <w:r w:rsidRPr="001758E1">
              <w:rPr>
                <w:b/>
                <w:sz w:val="24"/>
                <w:szCs w:val="24"/>
              </w:rPr>
              <w:t>.Wykłady:</w:t>
            </w:r>
          </w:p>
          <w:p w:rsidR="00423EF1" w:rsidRPr="001758E1" w:rsidRDefault="001758E1" w:rsidP="001758E1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r w:rsidR="00423EF1" w:rsidRPr="001758E1">
              <w:rPr>
                <w:sz w:val="24"/>
                <w:szCs w:val="24"/>
              </w:rPr>
              <w:t xml:space="preserve">wykład organizacyjny z Instytutowym Koordynatorem Przedmiotu,  </w:t>
            </w:r>
          </w:p>
          <w:p w:rsidR="00423EF1" w:rsidRPr="001758E1" w:rsidRDefault="001758E1" w:rsidP="001758E1">
            <w:pPr>
              <w:tabs>
                <w:tab w:val="left" w:pos="284"/>
              </w:tabs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b) </w:t>
            </w:r>
            <w:r w:rsidR="00423EF1" w:rsidRPr="001758E1">
              <w:rPr>
                <w:sz w:val="24"/>
                <w:szCs w:val="24"/>
              </w:rPr>
              <w:t>3 wykłady otwarte o dowolnie wybranej tematyce organizowane w PWSZ w Elblągu.</w:t>
            </w:r>
          </w:p>
          <w:p w:rsidR="00423EF1" w:rsidRPr="00423EF1" w:rsidRDefault="00423EF1" w:rsidP="00423EF1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23EF1" w:rsidRPr="001758E1" w:rsidRDefault="00423EF1" w:rsidP="00423EF1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58E1">
              <w:rPr>
                <w:rFonts w:ascii="Times New Roman" w:hAnsi="Times New Roman"/>
                <w:b/>
                <w:sz w:val="24"/>
                <w:szCs w:val="24"/>
              </w:rPr>
              <w:t>Aktywności do kontynuacji i wyboru przez studenta: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działalność w Radzie Studentów,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 xml:space="preserve">działalność w kole naukowym, 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działalność w uczelnianym klubie sportowym,</w:t>
            </w:r>
          </w:p>
          <w:p w:rsidR="00423EF1" w:rsidRPr="00423EF1" w:rsidRDefault="00423EF1" w:rsidP="00423EF1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lokalnych inicjatywach i programach obywatelskich,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wolontariacie,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 kursach tematycznych i pojedynczych warsztatach służących rozwojowi kompetencji, społecznych i zawodowych,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 xml:space="preserve">udział w konsultacjach indywidualnych, </w:t>
            </w:r>
            <w:proofErr w:type="spellStart"/>
            <w:r w:rsidRPr="00423EF1">
              <w:rPr>
                <w:sz w:val="24"/>
                <w:szCs w:val="24"/>
              </w:rPr>
              <w:t>coachingu</w:t>
            </w:r>
            <w:proofErr w:type="spellEnd"/>
            <w:r w:rsidRPr="00423EF1">
              <w:rPr>
                <w:sz w:val="24"/>
                <w:szCs w:val="24"/>
              </w:rPr>
              <w:t>, doradztwie zawodowym,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tutoringu</w:t>
            </w:r>
            <w:proofErr w:type="spellEnd"/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angażowanie się w przygotowanie: uroczystości, konferencji, imprez okolicznościowych w PWSZ w Elblągu,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  <w:p w:rsidR="00CB29C4" w:rsidRPr="00742916" w:rsidRDefault="00CB29C4" w:rsidP="00423EF1">
            <w:pPr>
              <w:ind w:left="720"/>
              <w:rPr>
                <w:sz w:val="24"/>
                <w:szCs w:val="24"/>
              </w:rPr>
            </w:pP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B29C4" w:rsidRPr="00742916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23EF1" w:rsidRPr="00637A3A" w:rsidRDefault="00CB29C4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>1.</w:t>
            </w:r>
            <w:r w:rsidR="00423EF1" w:rsidRPr="00637A3A">
              <w:rPr>
                <w:sz w:val="24"/>
                <w:szCs w:val="24"/>
              </w:rPr>
              <w:t xml:space="preserve"> Jabłoński M., </w:t>
            </w:r>
            <w:r w:rsidR="00423EF1" w:rsidRPr="00637A3A">
              <w:rPr>
                <w:i/>
                <w:sz w:val="24"/>
                <w:szCs w:val="24"/>
              </w:rPr>
              <w:t>Kompetencje pracownicze w organizacji uczącej się : metody doskonalenia i rozwoju</w:t>
            </w:r>
            <w:r w:rsidR="00423EF1" w:rsidRPr="00637A3A">
              <w:rPr>
                <w:sz w:val="24"/>
                <w:szCs w:val="24"/>
              </w:rPr>
              <w:t>, Warszawa 2009.</w:t>
            </w:r>
          </w:p>
          <w:p w:rsidR="00423EF1" w:rsidRPr="00637A3A" w:rsidRDefault="00423EF1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2.Kożusznik B., </w:t>
            </w:r>
            <w:r w:rsidRPr="00637A3A">
              <w:rPr>
                <w:i/>
                <w:sz w:val="24"/>
                <w:szCs w:val="24"/>
              </w:rPr>
              <w:t>Wpływ społeczny w organizacji</w:t>
            </w:r>
            <w:r w:rsidRPr="00637A3A">
              <w:rPr>
                <w:sz w:val="24"/>
                <w:szCs w:val="24"/>
              </w:rPr>
              <w:t>, Warszawa 2005.</w:t>
            </w:r>
          </w:p>
          <w:p w:rsidR="00423EF1" w:rsidRPr="00637A3A" w:rsidRDefault="00423EF1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3.Levy - </w:t>
            </w:r>
            <w:proofErr w:type="spellStart"/>
            <w:r w:rsidRPr="00637A3A">
              <w:rPr>
                <w:sz w:val="24"/>
                <w:szCs w:val="24"/>
              </w:rPr>
              <w:t>Leboyer</w:t>
            </w:r>
            <w:proofErr w:type="spellEnd"/>
            <w:r w:rsidRPr="00637A3A">
              <w:rPr>
                <w:sz w:val="24"/>
                <w:szCs w:val="24"/>
              </w:rPr>
              <w:t xml:space="preserve">  C., </w:t>
            </w:r>
            <w:r w:rsidRPr="00637A3A">
              <w:rPr>
                <w:i/>
                <w:sz w:val="24"/>
                <w:szCs w:val="24"/>
              </w:rPr>
              <w:t>Kierowanie kompetencjami. Bilans doświadczeń zawodowych</w:t>
            </w:r>
            <w:r w:rsidRPr="00637A3A">
              <w:rPr>
                <w:sz w:val="24"/>
                <w:szCs w:val="24"/>
              </w:rPr>
              <w:t>, Warszawa 1997.</w:t>
            </w:r>
          </w:p>
          <w:p w:rsidR="00423EF1" w:rsidRPr="00637A3A" w:rsidRDefault="00423EF1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4.Marcjanik M., </w:t>
            </w:r>
            <w:r w:rsidRPr="00637A3A">
              <w:rPr>
                <w:i/>
                <w:sz w:val="24"/>
                <w:szCs w:val="24"/>
              </w:rPr>
              <w:t>Grzeczność w komunikacji językowej</w:t>
            </w:r>
            <w:r w:rsidRPr="00637A3A">
              <w:rPr>
                <w:sz w:val="24"/>
                <w:szCs w:val="24"/>
              </w:rPr>
              <w:t>, Warszawa 2007.</w:t>
            </w:r>
          </w:p>
          <w:p w:rsidR="00CB29C4" w:rsidRPr="00637A3A" w:rsidRDefault="00CB29C4" w:rsidP="00CB29C4">
            <w:pPr>
              <w:jc w:val="both"/>
              <w:rPr>
                <w:sz w:val="24"/>
                <w:szCs w:val="24"/>
              </w:rPr>
            </w:pPr>
          </w:p>
        </w:tc>
      </w:tr>
      <w:tr w:rsidR="00CB29C4" w:rsidRPr="00742916" w:rsidTr="00CB29C4">
        <w:tc>
          <w:tcPr>
            <w:tcW w:w="2660" w:type="dxa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23EF1" w:rsidRPr="0039717F" w:rsidRDefault="00423EF1" w:rsidP="00637A3A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>1</w:t>
            </w:r>
            <w:r w:rsidRPr="0039717F">
              <w:rPr>
                <w:sz w:val="24"/>
                <w:szCs w:val="24"/>
              </w:rPr>
              <w:t xml:space="preserve">. Konarski S. (red.), </w:t>
            </w:r>
            <w:r w:rsidRPr="0039717F">
              <w:rPr>
                <w:i/>
                <w:sz w:val="24"/>
                <w:szCs w:val="24"/>
              </w:rPr>
              <w:t xml:space="preserve">Kompetencje społeczno-psychologiczne ekonomistów </w:t>
            </w:r>
            <w:r w:rsidRPr="0039717F">
              <w:rPr>
                <w:i/>
                <w:sz w:val="24"/>
                <w:szCs w:val="24"/>
              </w:rPr>
              <w:br/>
              <w:t>i menedżerów</w:t>
            </w:r>
            <w:r w:rsidRPr="0039717F">
              <w:rPr>
                <w:sz w:val="24"/>
                <w:szCs w:val="24"/>
              </w:rPr>
              <w:t>, Warszawa 2006.</w:t>
            </w:r>
          </w:p>
          <w:p w:rsidR="00423EF1" w:rsidRPr="0039717F" w:rsidRDefault="00637A3A" w:rsidP="00637A3A">
            <w:pPr>
              <w:jc w:val="both"/>
              <w:rPr>
                <w:sz w:val="24"/>
                <w:szCs w:val="24"/>
              </w:rPr>
            </w:pPr>
            <w:r w:rsidRPr="0039717F">
              <w:rPr>
                <w:sz w:val="24"/>
                <w:szCs w:val="24"/>
              </w:rPr>
              <w:t xml:space="preserve">2. </w:t>
            </w:r>
            <w:proofErr w:type="spellStart"/>
            <w:r w:rsidR="00423EF1" w:rsidRPr="0039717F">
              <w:rPr>
                <w:sz w:val="24"/>
                <w:szCs w:val="24"/>
              </w:rPr>
              <w:t>Baruk</w:t>
            </w:r>
            <w:proofErr w:type="spellEnd"/>
            <w:r w:rsidR="00423EF1" w:rsidRPr="0039717F">
              <w:rPr>
                <w:sz w:val="24"/>
                <w:szCs w:val="24"/>
              </w:rPr>
              <w:t xml:space="preserve"> J., </w:t>
            </w:r>
            <w:r w:rsidR="00423EF1" w:rsidRPr="0039717F">
              <w:rPr>
                <w:i/>
                <w:sz w:val="24"/>
                <w:szCs w:val="24"/>
              </w:rPr>
              <w:t>Zarządzanie wiedzą i innowacjami</w:t>
            </w:r>
            <w:r w:rsidR="00423EF1" w:rsidRPr="0039717F">
              <w:rPr>
                <w:sz w:val="24"/>
                <w:szCs w:val="24"/>
              </w:rPr>
              <w:t>, Toruń 2006.</w:t>
            </w:r>
          </w:p>
          <w:p w:rsidR="00423EF1" w:rsidRPr="0039717F" w:rsidRDefault="00637A3A" w:rsidP="00637A3A">
            <w:pPr>
              <w:jc w:val="both"/>
              <w:rPr>
                <w:sz w:val="24"/>
                <w:szCs w:val="24"/>
              </w:rPr>
            </w:pPr>
            <w:r w:rsidRPr="0039717F">
              <w:rPr>
                <w:sz w:val="24"/>
                <w:szCs w:val="24"/>
              </w:rPr>
              <w:t xml:space="preserve">3. </w:t>
            </w:r>
            <w:r w:rsidR="00423EF1" w:rsidRPr="0039717F">
              <w:rPr>
                <w:sz w:val="24"/>
                <w:szCs w:val="24"/>
              </w:rPr>
              <w:t xml:space="preserve">Bono de E., </w:t>
            </w:r>
            <w:r w:rsidR="00423EF1" w:rsidRPr="0039717F">
              <w:rPr>
                <w:i/>
                <w:sz w:val="24"/>
                <w:szCs w:val="24"/>
              </w:rPr>
              <w:t>Atlas myślenia dla menedż</w:t>
            </w:r>
            <w:r w:rsidR="00423EF1" w:rsidRPr="0039717F">
              <w:rPr>
                <w:sz w:val="24"/>
                <w:szCs w:val="24"/>
              </w:rPr>
              <w:t>era, Warszawa 1998.</w:t>
            </w:r>
          </w:p>
          <w:p w:rsidR="00CB29C4" w:rsidRPr="00637A3A" w:rsidRDefault="00637A3A" w:rsidP="00637A3A">
            <w:pPr>
              <w:jc w:val="both"/>
              <w:rPr>
                <w:sz w:val="24"/>
                <w:szCs w:val="24"/>
              </w:rPr>
            </w:pPr>
            <w:r w:rsidRPr="0039717F">
              <w:rPr>
                <w:sz w:val="24"/>
                <w:szCs w:val="24"/>
              </w:rPr>
              <w:t>4.</w:t>
            </w:r>
            <w:r w:rsidR="00423EF1" w:rsidRPr="0039717F">
              <w:rPr>
                <w:sz w:val="24"/>
                <w:szCs w:val="24"/>
              </w:rPr>
              <w:t xml:space="preserve">Dresler E., Siedlecka A. (red.), </w:t>
            </w:r>
            <w:r w:rsidR="00423EF1" w:rsidRPr="0039717F">
              <w:rPr>
                <w:i/>
                <w:sz w:val="24"/>
                <w:szCs w:val="24"/>
              </w:rPr>
              <w:t>Jak budować re</w:t>
            </w:r>
            <w:r w:rsidRPr="0039717F">
              <w:rPr>
                <w:i/>
                <w:sz w:val="24"/>
                <w:szCs w:val="24"/>
              </w:rPr>
              <w:t xml:space="preserve">lacje z otoczeniem : szkolenia </w:t>
            </w:r>
            <w:r w:rsidR="00423EF1" w:rsidRPr="0039717F">
              <w:rPr>
                <w:i/>
                <w:sz w:val="24"/>
                <w:szCs w:val="24"/>
              </w:rPr>
              <w:t>z komunikacji w organizacji : materiały szkoleniowe</w:t>
            </w:r>
            <w:r w:rsidR="00423EF1" w:rsidRPr="0039717F">
              <w:rPr>
                <w:sz w:val="24"/>
                <w:szCs w:val="24"/>
              </w:rPr>
              <w:t>, Biała Podlaska 2009.</w:t>
            </w:r>
          </w:p>
        </w:tc>
      </w:tr>
      <w:tr w:rsidR="00CB29C4" w:rsidRPr="00742916" w:rsidTr="00CB29C4">
        <w:tc>
          <w:tcPr>
            <w:tcW w:w="2660" w:type="dxa"/>
          </w:tcPr>
          <w:p w:rsidR="00CB29C4" w:rsidRPr="00BC3779" w:rsidRDefault="00CB29C4" w:rsidP="00CB29C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CB29C4" w:rsidRPr="00637A3A" w:rsidRDefault="0039717F" w:rsidP="00CB29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Wykłady (minimum 4), zajęcia fakultatywne, wydarzenia</w:t>
            </w:r>
            <w:r w:rsidR="00CB29C4" w:rsidRPr="00637A3A">
              <w:rPr>
                <w:sz w:val="24"/>
                <w:szCs w:val="24"/>
              </w:rPr>
              <w:t xml:space="preserve"> i u</w:t>
            </w:r>
            <w:r>
              <w:rPr>
                <w:sz w:val="24"/>
                <w:szCs w:val="24"/>
              </w:rPr>
              <w:t>roczystości</w:t>
            </w:r>
            <w:r w:rsidR="00CB29C4" w:rsidRPr="00637A3A">
              <w:rPr>
                <w:sz w:val="24"/>
                <w:szCs w:val="24"/>
              </w:rPr>
              <w:t xml:space="preserve"> zgodnie z osobistymi wyborami.</w:t>
            </w:r>
          </w:p>
        </w:tc>
      </w:tr>
    </w:tbl>
    <w:p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B29C4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C638CC" w:rsidRDefault="00CB29C4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C638CC" w:rsidRDefault="00CB29C4" w:rsidP="00CB29C4">
            <w:pPr>
              <w:jc w:val="center"/>
              <w:rPr>
                <w:sz w:val="24"/>
                <w:szCs w:val="24"/>
              </w:rPr>
            </w:pPr>
          </w:p>
          <w:p w:rsidR="00CB29C4" w:rsidRPr="00C638CC" w:rsidRDefault="00CB29C4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Nr efektu uczenia się/grupy efektów</w:t>
            </w:r>
            <w:r w:rsidRPr="00C638CC">
              <w:rPr>
                <w:sz w:val="24"/>
                <w:szCs w:val="24"/>
              </w:rPr>
              <w:br/>
            </w:r>
          </w:p>
        </w:tc>
      </w:tr>
      <w:tr w:rsidR="00423EF1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23EF1" w:rsidRPr="00423EF1" w:rsidRDefault="00423EF1" w:rsidP="00423EF1">
            <w:pPr>
              <w:jc w:val="both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 xml:space="preserve">1.Zweryfikowany plan ścieżki rozwoju osobistego: społecznego i zawodowego </w:t>
            </w:r>
            <w:r w:rsidRPr="00423EF1">
              <w:rPr>
                <w:sz w:val="24"/>
                <w:szCs w:val="24"/>
              </w:rPr>
              <w:br/>
              <w:t>(z uzasadnieniem naniesionych propozycji)</w:t>
            </w:r>
            <w:r w:rsidR="00AC5902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23EF1" w:rsidRPr="001E5F4B" w:rsidRDefault="00423EF1" w:rsidP="00222E85">
            <w:pPr>
              <w:jc w:val="center"/>
              <w:rPr>
                <w:sz w:val="22"/>
                <w:szCs w:val="22"/>
              </w:rPr>
            </w:pPr>
            <w:r w:rsidRPr="001E5F4B">
              <w:rPr>
                <w:sz w:val="22"/>
                <w:szCs w:val="22"/>
              </w:rPr>
              <w:t>05, 06, 07,08</w:t>
            </w:r>
          </w:p>
        </w:tc>
      </w:tr>
      <w:tr w:rsidR="00423EF1" w:rsidTr="00CB29C4">
        <w:tc>
          <w:tcPr>
            <w:tcW w:w="8208" w:type="dxa"/>
            <w:gridSpan w:val="2"/>
            <w:vAlign w:val="center"/>
          </w:tcPr>
          <w:p w:rsidR="00423EF1" w:rsidRPr="00C638CC" w:rsidRDefault="00423EF1" w:rsidP="00423E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C638CC">
              <w:rPr>
                <w:sz w:val="24"/>
                <w:szCs w:val="24"/>
              </w:rPr>
              <w:t>Analiza relacji zadań podejmowanych przez studenta</w:t>
            </w:r>
            <w:r w:rsidR="00AC5902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423EF1" w:rsidRPr="00423EF1" w:rsidRDefault="00423EF1" w:rsidP="00CB29C4">
            <w:pPr>
              <w:jc w:val="center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02,03,04,08,09</w:t>
            </w:r>
          </w:p>
        </w:tc>
      </w:tr>
      <w:tr w:rsidR="00423EF1" w:rsidTr="00CB29C4">
        <w:tc>
          <w:tcPr>
            <w:tcW w:w="8208" w:type="dxa"/>
            <w:gridSpan w:val="2"/>
            <w:vAlign w:val="center"/>
          </w:tcPr>
          <w:p w:rsidR="00423EF1" w:rsidRPr="00C638CC" w:rsidRDefault="00423EF1" w:rsidP="00423E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C638CC">
              <w:rPr>
                <w:sz w:val="24"/>
                <w:szCs w:val="24"/>
              </w:rPr>
              <w:t xml:space="preserve">Indywidualne dokumentowanie realizacji wybranych przez studenta zadań z wykorzystaniem  </w:t>
            </w:r>
            <w:proofErr w:type="spellStart"/>
            <w:r w:rsidRPr="00C638CC">
              <w:rPr>
                <w:sz w:val="24"/>
                <w:szCs w:val="24"/>
              </w:rPr>
              <w:t>portfolio</w:t>
            </w:r>
            <w:proofErr w:type="spellEnd"/>
            <w:r w:rsidRPr="00C638CC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423EF1" w:rsidRPr="00C638CC" w:rsidRDefault="00423EF1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01,02,03,04,05,</w:t>
            </w:r>
            <w:r w:rsidRPr="00C638CC">
              <w:rPr>
                <w:sz w:val="24"/>
                <w:szCs w:val="24"/>
              </w:rPr>
              <w:br/>
              <w:t>06,07,08</w:t>
            </w:r>
            <w:r>
              <w:rPr>
                <w:sz w:val="24"/>
                <w:szCs w:val="24"/>
              </w:rPr>
              <w:t>,09</w:t>
            </w:r>
          </w:p>
        </w:tc>
      </w:tr>
      <w:tr w:rsidR="00423EF1" w:rsidTr="00CB29C4">
        <w:tc>
          <w:tcPr>
            <w:tcW w:w="2660" w:type="dxa"/>
            <w:tcBorders>
              <w:bottom w:val="single" w:sz="12" w:space="0" w:color="auto"/>
            </w:tcBorders>
          </w:tcPr>
          <w:p w:rsidR="00423EF1" w:rsidRPr="00C638CC" w:rsidRDefault="00423EF1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23EF1" w:rsidRPr="00C638CC" w:rsidRDefault="00423EF1" w:rsidP="00CB29C4">
            <w:pPr>
              <w:jc w:val="both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  <w:u w:val="single"/>
              </w:rPr>
              <w:t>Zaliczenie</w:t>
            </w:r>
            <w:r w:rsidRPr="00C638CC">
              <w:rPr>
                <w:sz w:val="24"/>
                <w:szCs w:val="24"/>
              </w:rPr>
              <w:t xml:space="preserve"> bez oceny</w:t>
            </w:r>
            <w:r w:rsidR="0039717F">
              <w:rPr>
                <w:sz w:val="24"/>
                <w:szCs w:val="24"/>
              </w:rPr>
              <w:t>.</w:t>
            </w:r>
          </w:p>
          <w:p w:rsidR="00423EF1" w:rsidRPr="00C638CC" w:rsidRDefault="00423EF1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Zaliczenie na podstawie</w:t>
            </w:r>
            <w:r w:rsidR="0039717F">
              <w:rPr>
                <w:sz w:val="24"/>
                <w:szCs w:val="24"/>
              </w:rPr>
              <w:t>:</w:t>
            </w:r>
            <w:r w:rsidRPr="00C638CC">
              <w:rPr>
                <w:sz w:val="24"/>
                <w:szCs w:val="24"/>
              </w:rPr>
              <w:t xml:space="preserve"> przygotowywanych przez studenta indywidualnych dokumentów </w:t>
            </w:r>
            <w:r w:rsidRPr="00C638CC">
              <w:rPr>
                <w:b/>
                <w:sz w:val="24"/>
                <w:szCs w:val="24"/>
              </w:rPr>
              <w:t>(</w:t>
            </w:r>
            <w:proofErr w:type="spellStart"/>
            <w:r w:rsidRPr="00C638CC">
              <w:rPr>
                <w:b/>
                <w:sz w:val="24"/>
                <w:szCs w:val="24"/>
              </w:rPr>
              <w:t>portfolio</w:t>
            </w:r>
            <w:proofErr w:type="spellEnd"/>
            <w:r w:rsidRPr="00C638CC">
              <w:rPr>
                <w:b/>
                <w:sz w:val="24"/>
                <w:szCs w:val="24"/>
              </w:rPr>
              <w:t>), zawierających ścieżkę rozwoju umiejętności społecznych</w:t>
            </w:r>
            <w:r w:rsidR="0039717F">
              <w:rPr>
                <w:sz w:val="24"/>
                <w:szCs w:val="24"/>
              </w:rPr>
              <w:t>, zaświadczeń</w:t>
            </w:r>
            <w:r w:rsidRPr="00C638CC">
              <w:rPr>
                <w:sz w:val="24"/>
                <w:szCs w:val="24"/>
              </w:rPr>
              <w:t xml:space="preserve"> o udziale w projektach, uroczystościach, wolontariacie, krótkich opisach zrealizowanych zadań, osobistych refleksjach, itp.</w:t>
            </w:r>
          </w:p>
        </w:tc>
      </w:tr>
    </w:tbl>
    <w:p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B29C4" w:rsidRPr="00742916" w:rsidTr="00CB29C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B29C4" w:rsidRPr="008D4BE7" w:rsidRDefault="00CB29C4" w:rsidP="00CB29C4">
            <w:pPr>
              <w:jc w:val="center"/>
              <w:rPr>
                <w:b/>
              </w:rPr>
            </w:pPr>
          </w:p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B29C4" w:rsidRPr="008D4BE7" w:rsidRDefault="00CB29C4" w:rsidP="00CB29C4">
            <w:pPr>
              <w:jc w:val="center"/>
              <w:rPr>
                <w:b/>
                <w:color w:val="FF0000"/>
              </w:rPr>
            </w:pPr>
          </w:p>
        </w:tc>
      </w:tr>
      <w:tr w:rsidR="00CB29C4" w:rsidRPr="00742916" w:rsidTr="00CB29C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B29C4" w:rsidRDefault="00CB29C4" w:rsidP="00CB29C4">
            <w:pPr>
              <w:jc w:val="center"/>
              <w:rPr>
                <w:sz w:val="24"/>
                <w:szCs w:val="24"/>
              </w:rPr>
            </w:pPr>
          </w:p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B29C4" w:rsidRPr="00742916" w:rsidRDefault="00CB29C4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CB29C4" w:rsidRPr="00C75B65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A57662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C638CC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</w:t>
            </w: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CB29C4" w:rsidRDefault="00CB29C4"/>
    <w:sectPr w:rsidR="00CB29C4" w:rsidSect="00C94F3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0719" w:rsidRDefault="00660719" w:rsidP="00A57662">
      <w:r>
        <w:separator/>
      </w:r>
    </w:p>
  </w:endnote>
  <w:endnote w:type="continuationSeparator" w:id="0">
    <w:p w:rsidR="00660719" w:rsidRDefault="00660719" w:rsidP="00A576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82270"/>
      <w:docPartObj>
        <w:docPartGallery w:val="Page Numbers (Bottom of Page)"/>
        <w:docPartUnique/>
      </w:docPartObj>
    </w:sdtPr>
    <w:sdtContent>
      <w:p w:rsidR="00A57662" w:rsidRDefault="00A57662">
        <w:pPr>
          <w:pStyle w:val="Stopka"/>
          <w:jc w:val="right"/>
        </w:pPr>
        <w:r>
          <w:t>A.8</w:t>
        </w:r>
        <w:r w:rsidR="003E6217">
          <w:t>.IV</w:t>
        </w:r>
        <w:r>
          <w:t xml:space="preserve"> - </w:t>
        </w:r>
        <w:fldSimple w:instr=" PAGE   \* MERGEFORMAT ">
          <w:r w:rsidR="003E6217">
            <w:rPr>
              <w:noProof/>
            </w:rPr>
            <w:t>3</w:t>
          </w:r>
        </w:fldSimple>
      </w:p>
    </w:sdtContent>
  </w:sdt>
  <w:p w:rsidR="00A57662" w:rsidRDefault="00A5766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0719" w:rsidRDefault="00660719" w:rsidP="00A57662">
      <w:r>
        <w:separator/>
      </w:r>
    </w:p>
  </w:footnote>
  <w:footnote w:type="continuationSeparator" w:id="0">
    <w:p w:rsidR="00660719" w:rsidRDefault="00660719" w:rsidP="00A576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53AE4"/>
    <w:multiLevelType w:val="hybridMultilevel"/>
    <w:tmpl w:val="64A8E1A4"/>
    <w:lvl w:ilvl="0" w:tplc="EC62F2F8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8C7566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11C04DD"/>
    <w:multiLevelType w:val="hybridMultilevel"/>
    <w:tmpl w:val="7834D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366401"/>
    <w:multiLevelType w:val="hybridMultilevel"/>
    <w:tmpl w:val="1C60D4D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5DC67B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5171089"/>
    <w:multiLevelType w:val="hybridMultilevel"/>
    <w:tmpl w:val="0608AD3E"/>
    <w:lvl w:ilvl="0" w:tplc="0415000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2650477"/>
    <w:multiLevelType w:val="hybridMultilevel"/>
    <w:tmpl w:val="E424D208"/>
    <w:lvl w:ilvl="0" w:tplc="460ED79A">
      <w:start w:val="1"/>
      <w:numFmt w:val="decimal"/>
      <w:lvlText w:val="%1."/>
      <w:lvlJc w:val="left"/>
      <w:pPr>
        <w:ind w:left="108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59852EC"/>
    <w:multiLevelType w:val="hybridMultilevel"/>
    <w:tmpl w:val="EAB0ECD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5B717C"/>
    <w:multiLevelType w:val="hybridMultilevel"/>
    <w:tmpl w:val="21227F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5508EF"/>
    <w:multiLevelType w:val="hybridMultilevel"/>
    <w:tmpl w:val="7AE4FCA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8548FE"/>
    <w:multiLevelType w:val="hybridMultilevel"/>
    <w:tmpl w:val="FC32A0A4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8AB6E97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F103C96"/>
    <w:multiLevelType w:val="hybridMultilevel"/>
    <w:tmpl w:val="27B6DAB4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964E38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77E12ED"/>
    <w:multiLevelType w:val="hybridMultilevel"/>
    <w:tmpl w:val="F4F03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DD65FE5"/>
    <w:multiLevelType w:val="hybridMultilevel"/>
    <w:tmpl w:val="3D1E33A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3"/>
  </w:num>
  <w:num w:numId="3">
    <w:abstractNumId w:val="11"/>
  </w:num>
  <w:num w:numId="4">
    <w:abstractNumId w:val="10"/>
  </w:num>
  <w:num w:numId="5">
    <w:abstractNumId w:val="1"/>
  </w:num>
  <w:num w:numId="6">
    <w:abstractNumId w:val="13"/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2"/>
  </w:num>
  <w:num w:numId="10">
    <w:abstractNumId w:val="6"/>
  </w:num>
  <w:num w:numId="11">
    <w:abstractNumId w:val="14"/>
  </w:num>
  <w:num w:numId="12">
    <w:abstractNumId w:val="7"/>
  </w:num>
  <w:num w:numId="13">
    <w:abstractNumId w:val="4"/>
  </w:num>
  <w:num w:numId="14">
    <w:abstractNumId w:val="2"/>
  </w:num>
  <w:num w:numId="15">
    <w:abstractNumId w:val="5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2D5D"/>
    <w:rsid w:val="000B23C4"/>
    <w:rsid w:val="000C0C7F"/>
    <w:rsid w:val="000C62F9"/>
    <w:rsid w:val="001053AC"/>
    <w:rsid w:val="00117801"/>
    <w:rsid w:val="001758E1"/>
    <w:rsid w:val="00181C41"/>
    <w:rsid w:val="00194F94"/>
    <w:rsid w:val="001C2CD2"/>
    <w:rsid w:val="001E5573"/>
    <w:rsid w:val="001E5F4B"/>
    <w:rsid w:val="00222E85"/>
    <w:rsid w:val="002309FA"/>
    <w:rsid w:val="00276F09"/>
    <w:rsid w:val="00370FBE"/>
    <w:rsid w:val="00371E3E"/>
    <w:rsid w:val="0039717F"/>
    <w:rsid w:val="003E6217"/>
    <w:rsid w:val="00402C83"/>
    <w:rsid w:val="004073EE"/>
    <w:rsid w:val="00423EF1"/>
    <w:rsid w:val="00447923"/>
    <w:rsid w:val="004A471E"/>
    <w:rsid w:val="004C226C"/>
    <w:rsid w:val="004E7952"/>
    <w:rsid w:val="005352F2"/>
    <w:rsid w:val="005622C1"/>
    <w:rsid w:val="00590AAE"/>
    <w:rsid w:val="005E499B"/>
    <w:rsid w:val="00637A3A"/>
    <w:rsid w:val="00660719"/>
    <w:rsid w:val="006A4B17"/>
    <w:rsid w:val="007150AD"/>
    <w:rsid w:val="0072162C"/>
    <w:rsid w:val="00786E63"/>
    <w:rsid w:val="007B073A"/>
    <w:rsid w:val="007B12DA"/>
    <w:rsid w:val="007C0D89"/>
    <w:rsid w:val="007C7614"/>
    <w:rsid w:val="00831E3B"/>
    <w:rsid w:val="00894399"/>
    <w:rsid w:val="00956AD6"/>
    <w:rsid w:val="0097251F"/>
    <w:rsid w:val="009A6E55"/>
    <w:rsid w:val="009B2B9B"/>
    <w:rsid w:val="009D514C"/>
    <w:rsid w:val="009E4D30"/>
    <w:rsid w:val="00A011DA"/>
    <w:rsid w:val="00A05BE8"/>
    <w:rsid w:val="00A212F0"/>
    <w:rsid w:val="00A57662"/>
    <w:rsid w:val="00AC05CA"/>
    <w:rsid w:val="00AC5902"/>
    <w:rsid w:val="00BE2250"/>
    <w:rsid w:val="00BE5D7F"/>
    <w:rsid w:val="00C638CC"/>
    <w:rsid w:val="00C94F3E"/>
    <w:rsid w:val="00CB29C4"/>
    <w:rsid w:val="00CD3D14"/>
    <w:rsid w:val="00CE07D4"/>
    <w:rsid w:val="00D45FB0"/>
    <w:rsid w:val="00D62D5D"/>
    <w:rsid w:val="00DC11DF"/>
    <w:rsid w:val="00DF036A"/>
    <w:rsid w:val="00E614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C62F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nhideWhenUsed/>
    <w:rsid w:val="000C62F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0C62F9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7B073A"/>
    <w:pPr>
      <w:ind w:left="720"/>
    </w:pPr>
    <w:rPr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423EF1"/>
    <w:pPr>
      <w:tabs>
        <w:tab w:val="center" w:pos="4536"/>
        <w:tab w:val="right" w:pos="9072"/>
      </w:tabs>
    </w:pPr>
    <w:rPr>
      <w:rFonts w:ascii="Calibri" w:eastAsia="Calibri" w:hAnsi="Calibri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423EF1"/>
    <w:rPr>
      <w:rFonts w:ascii="Calibri" w:eastAsia="Calibri" w:hAnsi="Calibri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A576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7662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F2AAF4-A5C6-4C79-9182-5470BE5D8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784</Words>
  <Characters>4708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Dominika Iskra-Świercz</cp:lastModifiedBy>
  <cp:revision>5</cp:revision>
  <dcterms:created xsi:type="dcterms:W3CDTF">2019-08-02T11:38:00Z</dcterms:created>
  <dcterms:modified xsi:type="dcterms:W3CDTF">2019-09-05T09:18:00Z</dcterms:modified>
</cp:coreProperties>
</file>